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การควบคุมการเลี้ยงหรือปล่อยสัตว์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องค์การบริหารส่วนตำบลปากนคร อำเภอเมืองนครศรีธรรมราช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7F3D65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 วิธีการ เงื่อนไข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ถ้ามี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ในการยื่นคำขอ และในการพิจารณาอนุญาต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ตามมาตรา ๗๑แห่งพระราชบัญญัติสภาตำบลและองค์การบริหารส่วนตำบล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๒๕๓๗และแก้ไขเพิ่มเติมถึง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ฉบับ ที่ ๗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๒๕๖๒ ประกอบกับมาตรา ๒๙แห่ง พระราชบัญญัติการสาธารณสุข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๒๕๓๕องค์การบริหารส่วนตำบลปากนคร ได้ตราข้อบัญญัติองค์การบริหารส่วนตำบลปากนคร เรื่อง การควบคุมการเลี้ยงสัตว์หรือปล่อยสัตว์ ขึ้นบังคับใช้โดยมีหลักเกณฑ์และเงื่อนไขดังต่อไปนี้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ข้อ ๖การเลี้ยงสัตว์หรือปล่อยสัตว์ต้องปฏิบัติดังต่อไปนี้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(</w:t>
      </w:r>
      <w:r w:rsidRPr="00586D86">
        <w:rPr>
          <w:rFonts w:ascii="Tahoma" w:hAnsi="Tahoma" w:cs="Tahoma"/>
          <w:noProof/>
          <w:sz w:val="20"/>
          <w:szCs w:val="20"/>
          <w:cs/>
        </w:rPr>
        <w:t>๑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สถานที่เลี้ยงสัตว์ให้ถูกสุขลักษณะของอาคาร และเป็นไปตามมาตรฐานฟาร์ม หรือตามคำแนะนำ ของคณะกรรมการสาธารณสุข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</w:t>
      </w:r>
      <w:r w:rsidRPr="00586D86">
        <w:rPr>
          <w:rFonts w:ascii="Tahoma" w:hAnsi="Tahoma" w:cs="Tahoma"/>
          <w:noProof/>
          <w:sz w:val="20"/>
          <w:szCs w:val="20"/>
          <w:cs/>
        </w:rPr>
        <w:t>๒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ให้ดูแลสภาพและสุขลักษณะของสถานที่เลี้ยงสัตว์ มิให้มีจำนวนเกินสมควรจนเป็นเหตุ ให้เสื่อมหรืออาจเป็นอันตรายต่อสุขภาพ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</w:t>
      </w:r>
      <w:r w:rsidRPr="00586D86">
        <w:rPr>
          <w:rFonts w:ascii="Tahoma" w:hAnsi="Tahoma" w:cs="Tahoma"/>
          <w:noProof/>
          <w:sz w:val="20"/>
          <w:szCs w:val="20"/>
          <w:cs/>
        </w:rPr>
        <w:t>๓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ต้องจัดให้มีระบบบําบัดน้ำเสียก่อนปล่อยสู่ธรรมชาติหรือแหล่งน้ำ ทางน้ำ ลําคลอง</w:t>
      </w:r>
      <w:r w:rsidRPr="00586D86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แม่น้ำ เป็นต้น มิให้ส่งผลกระทบต่อสุขภาพสิ่งแวดล้อม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</w:t>
      </w:r>
      <w:r w:rsidRPr="00586D86">
        <w:rPr>
          <w:rFonts w:ascii="Tahoma" w:hAnsi="Tahoma" w:cs="Tahoma"/>
          <w:noProof/>
          <w:sz w:val="20"/>
          <w:szCs w:val="20"/>
          <w:cs/>
        </w:rPr>
        <w:t>๔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ต้องจัดหาที่รองรับขยะ ปฏิกูลและมูลฝอย ตลอดจนกําจัดขยะ ปฏิกูลมูลฝอยให้ถูกสุขลักษณะ มิให้ส่งผลกระทบต่อสุขภาพสิ่งแวดล้อม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</w:t>
      </w:r>
      <w:r w:rsidRPr="00586D86">
        <w:rPr>
          <w:rFonts w:ascii="Tahoma" w:hAnsi="Tahoma" w:cs="Tahoma"/>
          <w:noProof/>
          <w:sz w:val="20"/>
          <w:szCs w:val="20"/>
          <w:cs/>
        </w:rPr>
        <w:t>๕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ต้องทําความสะอาดสถานที่เลี้ยงสัตว์ สถานที่เพาะเลี้ยง และบริเวณโดยรอบไม่ให้เป็นแหล่ง สะสมเชื้อโรค แมลง ยุง หรือสัตว์นําโรคอื่น ๆ ตลอดจนวัสดุ อุปกรณ์ เครื่องมือ ให้เป็นระเบียบเรียบร้อยเสมอ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</w:t>
      </w:r>
      <w:r w:rsidRPr="00586D86">
        <w:rPr>
          <w:rFonts w:ascii="Tahoma" w:hAnsi="Tahoma" w:cs="Tahoma"/>
          <w:noProof/>
          <w:sz w:val="20"/>
          <w:szCs w:val="20"/>
          <w:cs/>
        </w:rPr>
        <w:t>๖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จัดให้มีระบบการป้องกันเหตุรําคาญจากกลิ่น เสียง แสง รังสี ความร้อน สิ่งมีพิษ ความสั่นสะเทือน ฝุ่น ละออง เขม่า เถ้า หรือกรณีอื่นใดจนเป็นเหตุให้เสื่อมหรือเป็นอันตรายต่อสุขภาพ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</w:t>
      </w:r>
      <w:r w:rsidRPr="00586D86">
        <w:rPr>
          <w:rFonts w:ascii="Tahoma" w:hAnsi="Tahoma" w:cs="Tahoma"/>
          <w:noProof/>
          <w:sz w:val="20"/>
          <w:szCs w:val="20"/>
          <w:cs/>
        </w:rPr>
        <w:t>๗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ต้องปฏิบัติตามคําแนะนําของเจ้าพนักงานท้องถิ่น เจ้าพนักงานสาธารณสุข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งานสาธารณสุข สำนักปลัดองค์การบริหารส่วนตำบลปากนคร องค์การบริหารส่วนตำบลปากนคร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80000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075- 803876/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ผู้ขอรับใบอนุญาตยื่นคำขอใบอนุญาตพร้อมหลักฐานที่ท้องถิ่นกำหนด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องค์การบริหารส่วนตำบลปากนคร อำเภอเมืองนครศรีธรรมราช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เจ้าหน้าที่ตรวจสอบความถูกต้องของคำขอและความครบถ้วนของเอกสารหลักฐานทันที 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 เจ้าหน้าที่แจ้งต่อผู้ยื่นคำขอให้แก้ไข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 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องค์การบริหารส่วนตำบลปากนคร อำเภอเมืองนครศรีธรรมราช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เจ้าหน้าที่ตรวจสอบสุขลักษณะ กรณีถูกต้อง ตามหลักเกณฑ์ด้านสุขลักษณะเสนอพิจารณาออกใบอนุญาต กรณีไม่ถูกต้อง ตามหลักเกณฑ์ด้านสุขลักษณะแนะนำให้ปรับปรุงแก้ไขด้านสุขลักษณะ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องค์การบริหารส่วนตำบลปากนคร อำเภอเมืองนครศรีธรรมราช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ไม่อนุญาต ให้ต่ออายุใบอนุญาตกรณีอนุญาต 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 กำหนดถือว่าไม่ประสงค์จะขอรับใบอนุญาต เว้นแต่จะมีเหตุหรือข้อแก้ตัวอันสมควร กรณีไม่อนุญาต ให้แจ้งคำสั่งไม่อนุญาต ให้ต่ออายุใบอนุญาตการควบคุมแก่ผู้ขอใบอนุญาตทราบพร้อมแจ้งสิทธิในการอุทธรณ์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องค์การบริหารส่วนตำบลปากนคร อำเภอเมืองนครศรีธรรมราช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F3D6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F3D6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72141504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หลักฐานการเป็นเจ้าของที่ดิน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F3D6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266268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แผนที่โดยสังเขปแสดงสถานที่ตั้ง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F3D6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63848111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ผู้ใดไม่ปฏิบัติตามหรือผ่าฝืนข้อบัญญัติองค์การบริหารส่วนตำบลปากนคร เรื่องการควบคุมการเลี้ยงสัตว์หรือปล่อยสัตว์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2560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ต้องระวางโทษตามบทบัญญัติแห่งพระราชบัญญัติการสาธารณสุข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lastRenderedPageBreak/>
              <w:t>2535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lastRenderedPageBreak/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องค์การบริหารส่วนตำบลปากนคร 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ตำบลปากนคร อำเภอเมือง จังหวัดนครศรีธรรมราช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80000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075-803876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7F3D65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การควบคุมการเลี้ยงหรือปล่อยสัตว์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องค์การบริหารส่วนตำบลปากนคร อำเภอเมืองนครศรีธรรมราช จังหวัดนครศรีธรรมราช กรมส่งเสริมการปกครองท้องถิ่น องค์การบริหารส่วนตำบลปากนคร อำเภอเมืองนครศรีธรรมราช จังหวัดนครศรีธรรมราช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ข้อบัญญัติองค์การบริหารส่วนตำบลปากนคร เรื่อง การควบคุมการเลี้ยงสัตว์หรือปล่อยสัตว์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2560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1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2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lastRenderedPageBreak/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[</w:t>
      </w:r>
      <w:r w:rsidR="002F5480">
        <w:rPr>
          <w:rFonts w:ascii="Tahoma" w:hAnsi="Tahoma" w:cs="Tahoma"/>
          <w:noProof/>
          <w:sz w:val="20"/>
          <w:szCs w:val="20"/>
          <w:cs/>
        </w:rPr>
        <w:t>สำเนาคู่มือประชาชน</w:t>
      </w:r>
      <w:r w:rsidR="002F5480">
        <w:rPr>
          <w:rFonts w:ascii="Tahoma" w:hAnsi="Tahoma" w:cs="Tahoma"/>
          <w:noProof/>
          <w:sz w:val="20"/>
          <w:szCs w:val="20"/>
        </w:rPr>
        <w:t xml:space="preserve">]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การควบคุมการเลี้ยงหรือปล่อยสัตว์ </w:t>
      </w:r>
      <w:r w:rsidR="002F5480">
        <w:rPr>
          <w:rFonts w:ascii="Tahoma" w:hAnsi="Tahoma" w:cs="Tahoma"/>
          <w:noProof/>
          <w:sz w:val="20"/>
          <w:szCs w:val="20"/>
        </w:rPr>
        <w:t>16/10/2562 10:04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7C11FC"/>
    <w:rsid w:val="007F3D65"/>
    <w:rsid w:val="00812105"/>
    <w:rsid w:val="00815F25"/>
    <w:rsid w:val="008B4E9A"/>
    <w:rsid w:val="008D6120"/>
    <w:rsid w:val="009069E7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43C73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65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069E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069E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069E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069E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2C6400"/>
    <w:rsid w:val="003D3954"/>
    <w:rsid w:val="004C7D26"/>
    <w:rsid w:val="0056046F"/>
    <w:rsid w:val="005B7A39"/>
    <w:rsid w:val="005D5EED"/>
    <w:rsid w:val="0062130E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B54AD-F66A-44C8-916E-A78E81B72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5307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law</cp:lastModifiedBy>
  <cp:revision>2</cp:revision>
  <cp:lastPrinted>2019-10-18T04:29:00Z</cp:lastPrinted>
  <dcterms:created xsi:type="dcterms:W3CDTF">2020-07-14T08:01:00Z</dcterms:created>
  <dcterms:modified xsi:type="dcterms:W3CDTF">2020-07-14T08:01:00Z</dcterms:modified>
</cp:coreProperties>
</file>